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208E43E8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3FCBB098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252436">
        <w:rPr>
          <w:b/>
        </w:rPr>
        <w:t>4</w:t>
      </w:r>
      <w:r w:rsidR="0041747C" w:rsidRPr="00947CE1">
        <w:rPr>
          <w:b/>
        </w:rPr>
        <w:t xml:space="preserve">. </w:t>
      </w:r>
      <w:r w:rsidR="00252436">
        <w:rPr>
          <w:b/>
        </w:rPr>
        <w:t>január 25</w:t>
      </w:r>
      <w:r w:rsidR="00CE3419">
        <w:rPr>
          <w:b/>
        </w:rPr>
        <w:t>-én</w:t>
      </w:r>
      <w:r w:rsidR="002C49FF">
        <w:rPr>
          <w:b/>
        </w:rPr>
        <w:t>, csütörtökön 1</w:t>
      </w:r>
      <w:r w:rsidR="005E736F">
        <w:rPr>
          <w:b/>
        </w:rPr>
        <w:t>7</w:t>
      </w:r>
      <w:r w:rsidR="002C49FF">
        <w:rPr>
          <w:b/>
        </w:rPr>
        <w:t>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527F4DD3"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721BE7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721BE7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721BE7">
              <w:t xml:space="preserve"> </w:t>
            </w:r>
            <w:r w:rsidRPr="00721BE7">
              <w:rPr>
                <w:b/>
              </w:rPr>
              <w:t xml:space="preserve">  </w:t>
            </w:r>
            <w:r w:rsidRPr="00721BE7">
              <w:t xml:space="preserve">       </w:t>
            </w:r>
            <w:r w:rsidRPr="00721BE7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721BE7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721BE7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721BE7">
              <w:rPr>
                <w:b/>
              </w:rPr>
              <w:t>Előadó:</w:t>
            </w:r>
          </w:p>
        </w:tc>
      </w:tr>
      <w:tr w:rsidR="00FB5C8E" w:rsidRPr="00721BE7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721BE7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1523E0C" w14:textId="18067898" w:rsidR="00FB5C8E" w:rsidRPr="00721BE7" w:rsidRDefault="00252436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Répcelak Város Önkormányzata 2024. évi költségvetésének első olvasata </w:t>
            </w: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721BE7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07C46B4" w14:textId="77777777" w:rsidR="003157D7" w:rsidRPr="00721BE7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Szabó József </w:t>
            </w:r>
          </w:p>
          <w:p w14:paraId="2AB14281" w14:textId="77777777" w:rsidR="003157D7" w:rsidRPr="00721BE7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02856E1F" w14:textId="5066AE5F" w:rsidR="00FB5C8E" w:rsidRPr="00721BE7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 </w:t>
            </w:r>
          </w:p>
        </w:tc>
      </w:tr>
      <w:tr w:rsidR="0049320F" w:rsidRPr="00721BE7" w14:paraId="0118D52E" w14:textId="77777777" w:rsidTr="00FB748E">
        <w:tc>
          <w:tcPr>
            <w:tcW w:w="534" w:type="dxa"/>
            <w:shd w:val="clear" w:color="auto" w:fill="auto"/>
          </w:tcPr>
          <w:p w14:paraId="374A7B8D" w14:textId="77777777" w:rsidR="0049320F" w:rsidRPr="00721BE7" w:rsidRDefault="0049320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9C717B5" w14:textId="64E69DE8" w:rsidR="00252436" w:rsidRPr="00721BE7" w:rsidRDefault="00252436" w:rsidP="00252436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Répcelaki Művelődési Ház és Könyvtár 2024. évi munkatervének jóváhagyása</w:t>
            </w:r>
          </w:p>
          <w:p w14:paraId="3F72A0EC" w14:textId="05B271DE" w:rsidR="0049320F" w:rsidRPr="00721BE7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721BE7" w:rsidRDefault="0049320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1010CC7" w14:textId="00A2AAD3" w:rsidR="0049320F" w:rsidRPr="00721BE7" w:rsidRDefault="00252436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Boros András</w:t>
            </w:r>
          </w:p>
          <w:p w14:paraId="7D71120F" w14:textId="5F684437" w:rsidR="00252436" w:rsidRPr="00721BE7" w:rsidRDefault="00252436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igazgató</w:t>
            </w:r>
          </w:p>
          <w:p w14:paraId="72CB6CC6" w14:textId="0B0DF1C7" w:rsidR="003157D7" w:rsidRPr="00721BE7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0BF6628C" w14:textId="77777777" w:rsidTr="00FB748E">
        <w:tc>
          <w:tcPr>
            <w:tcW w:w="534" w:type="dxa"/>
            <w:shd w:val="clear" w:color="auto" w:fill="auto"/>
          </w:tcPr>
          <w:p w14:paraId="262EDF92" w14:textId="77777777" w:rsidR="00721BE7" w:rsidRPr="00721BE7" w:rsidRDefault="00721BE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C14F39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Répcelaki Művelődési Ház és Könyvtár 2024. évi szolgáltatási díjtételeinek a meghatározása</w:t>
            </w:r>
          </w:p>
          <w:p w14:paraId="6F43AFB7" w14:textId="77777777" w:rsidR="00721BE7" w:rsidRPr="00721BE7" w:rsidRDefault="00721BE7" w:rsidP="00252436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2B8EADB" w14:textId="77777777" w:rsidR="00721BE7" w:rsidRPr="00721BE7" w:rsidRDefault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ED2F80A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Boros András</w:t>
            </w:r>
          </w:p>
          <w:p w14:paraId="4E82427E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igazgató</w:t>
            </w:r>
          </w:p>
          <w:p w14:paraId="5B169246" w14:textId="77777777" w:rsidR="00721BE7" w:rsidRPr="00721BE7" w:rsidRDefault="00721BE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00879" w:rsidRPr="00721BE7" w14:paraId="74A532BE" w14:textId="77777777" w:rsidTr="00FB748E">
        <w:tc>
          <w:tcPr>
            <w:tcW w:w="534" w:type="dxa"/>
            <w:shd w:val="clear" w:color="auto" w:fill="auto"/>
          </w:tcPr>
          <w:p w14:paraId="0746F0A4" w14:textId="77777777" w:rsidR="00700879" w:rsidRPr="00721BE7" w:rsidRDefault="0070087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78A7E66" w14:textId="61F99FD0" w:rsidR="00700879" w:rsidRPr="00721BE7" w:rsidRDefault="00252436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Általános iskolai felvételi körzetek tervez</w:t>
            </w:r>
            <w:r w:rsidR="00225D0E" w:rsidRPr="00721BE7">
              <w:t>etének</w:t>
            </w:r>
            <w:r w:rsidRPr="00721BE7">
              <w:t xml:space="preserve"> a véleményezése</w:t>
            </w:r>
          </w:p>
        </w:tc>
        <w:tc>
          <w:tcPr>
            <w:tcW w:w="482" w:type="dxa"/>
            <w:shd w:val="clear" w:color="auto" w:fill="auto"/>
          </w:tcPr>
          <w:p w14:paraId="271FD916" w14:textId="77777777" w:rsidR="00700879" w:rsidRPr="00721BE7" w:rsidRDefault="0070087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71E9AA2" w14:textId="77777777" w:rsidR="00252436" w:rsidRPr="00721BE7" w:rsidRDefault="00252436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Szabó József </w:t>
            </w:r>
          </w:p>
          <w:p w14:paraId="1C1F1CBC" w14:textId="77777777" w:rsidR="00252436" w:rsidRPr="00721BE7" w:rsidRDefault="00252436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0BD7E628" w14:textId="44A7741F" w:rsidR="00700879" w:rsidRPr="00721BE7" w:rsidRDefault="00700879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16F39" w:rsidRPr="00721BE7" w14:paraId="513CD9F9" w14:textId="77777777" w:rsidTr="00FB748E">
        <w:tc>
          <w:tcPr>
            <w:tcW w:w="534" w:type="dxa"/>
            <w:shd w:val="clear" w:color="auto" w:fill="auto"/>
          </w:tcPr>
          <w:p w14:paraId="18800F4B" w14:textId="77777777" w:rsidR="00516F39" w:rsidRPr="00721BE7" w:rsidRDefault="00516F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06CB3A" w14:textId="25F7AE6A" w:rsidR="00252436" w:rsidRPr="00721BE7" w:rsidRDefault="00252436" w:rsidP="00252436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Kiemelkedő sportteljesítmény elismeréséről döntés</w:t>
            </w:r>
          </w:p>
          <w:p w14:paraId="03D770EA" w14:textId="30A8413D" w:rsidR="00516F39" w:rsidRPr="00721BE7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721BE7" w:rsidRDefault="00516F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779EA9" w14:textId="77777777" w:rsidR="00252436" w:rsidRPr="00721BE7" w:rsidRDefault="00252436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Szabó József </w:t>
            </w:r>
          </w:p>
          <w:p w14:paraId="08E4BFC5" w14:textId="77777777" w:rsidR="00252436" w:rsidRPr="00721BE7" w:rsidRDefault="00252436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33013AE3" w14:textId="690E982D" w:rsidR="00252436" w:rsidRPr="00721BE7" w:rsidRDefault="00252436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F4DA8" w:rsidRPr="00721BE7" w14:paraId="0160B36E" w14:textId="77777777" w:rsidTr="00FB748E">
        <w:tc>
          <w:tcPr>
            <w:tcW w:w="534" w:type="dxa"/>
            <w:shd w:val="clear" w:color="auto" w:fill="auto"/>
          </w:tcPr>
          <w:p w14:paraId="049EEB15" w14:textId="77777777" w:rsidR="005F4DA8" w:rsidRPr="00721BE7" w:rsidRDefault="005F4DA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AD3ACD" w14:textId="6AFF7C66" w:rsidR="005F4DA8" w:rsidRPr="00721BE7" w:rsidRDefault="005F4DA8" w:rsidP="00252436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 xml:space="preserve">Pénzügyi és Gazdasági Bizottság </w:t>
            </w:r>
            <w:r w:rsidR="00BA533D" w:rsidRPr="00721BE7">
              <w:t xml:space="preserve">nem képviselő </w:t>
            </w:r>
            <w:r w:rsidRPr="00721BE7">
              <w:t>tagjának a megválasztása</w:t>
            </w:r>
          </w:p>
        </w:tc>
        <w:tc>
          <w:tcPr>
            <w:tcW w:w="482" w:type="dxa"/>
            <w:shd w:val="clear" w:color="auto" w:fill="auto"/>
          </w:tcPr>
          <w:p w14:paraId="13B5B0D4" w14:textId="77777777" w:rsidR="005F4DA8" w:rsidRPr="00721BE7" w:rsidRDefault="005F4D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B20D94A" w14:textId="77777777" w:rsidR="005F4DA8" w:rsidRPr="00721BE7" w:rsidRDefault="005F4DA8" w:rsidP="005F4DA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 xml:space="preserve">Szabó József </w:t>
            </w:r>
          </w:p>
          <w:p w14:paraId="463CC233" w14:textId="77777777" w:rsidR="005F4DA8" w:rsidRPr="00721BE7" w:rsidRDefault="005F4DA8" w:rsidP="005F4DA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3C4D6D23" w14:textId="77777777" w:rsidR="005F4DA8" w:rsidRPr="00721BE7" w:rsidRDefault="005F4DA8" w:rsidP="0025243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D1336" w:rsidRPr="00721BE7" w14:paraId="0657BF58" w14:textId="77777777" w:rsidTr="00FB748E">
        <w:tc>
          <w:tcPr>
            <w:tcW w:w="534" w:type="dxa"/>
            <w:shd w:val="clear" w:color="auto" w:fill="auto"/>
          </w:tcPr>
          <w:p w14:paraId="01234408" w14:textId="77777777" w:rsidR="00ED1336" w:rsidRPr="00721BE7" w:rsidRDefault="00ED133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0F58FE4" w14:textId="71130EE9" w:rsidR="00ED1336" w:rsidRPr="00721BE7" w:rsidRDefault="00ED1336" w:rsidP="00252436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Iskola-egészségügyi ellátáshoz kapcsolódó megállapodások elfogadás</w:t>
            </w:r>
            <w:r w:rsidR="00225D0E" w:rsidRPr="00721BE7">
              <w:t>a</w:t>
            </w:r>
          </w:p>
        </w:tc>
        <w:tc>
          <w:tcPr>
            <w:tcW w:w="482" w:type="dxa"/>
            <w:shd w:val="clear" w:color="auto" w:fill="auto"/>
          </w:tcPr>
          <w:p w14:paraId="279E0562" w14:textId="77777777" w:rsidR="00ED1336" w:rsidRPr="00721BE7" w:rsidRDefault="00ED133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3561098" w14:textId="77777777" w:rsidR="00ED1336" w:rsidRPr="00721BE7" w:rsidRDefault="00ED1336" w:rsidP="005F4DA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6C4EDE6F" w14:textId="77777777" w:rsidR="00ED1336" w:rsidRPr="00721BE7" w:rsidRDefault="00ED1336" w:rsidP="005F4DA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74414096" w14:textId="11BCC9D9" w:rsidR="00721BE7" w:rsidRPr="00721BE7" w:rsidRDefault="00721BE7" w:rsidP="005F4DA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44B472ED" w14:textId="77777777" w:rsidTr="00FB748E">
        <w:tc>
          <w:tcPr>
            <w:tcW w:w="534" w:type="dxa"/>
            <w:shd w:val="clear" w:color="auto" w:fill="auto"/>
          </w:tcPr>
          <w:p w14:paraId="0C48B569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C6446DF" w14:textId="234CB16D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A Képviselő-testület Szervezeti és Működési Szabályzatáról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0DFFCF07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C3747E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0F58DAD2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29B5F63E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32DA9FA2" w14:textId="77777777" w:rsidTr="00FB748E">
        <w:tc>
          <w:tcPr>
            <w:tcW w:w="534" w:type="dxa"/>
            <w:shd w:val="clear" w:color="auto" w:fill="auto"/>
          </w:tcPr>
          <w:p w14:paraId="4BD3CE00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792AEA5" w14:textId="2CC3B511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Beszerzések lebonyolításával kapcsolatos eljárásrendről szóló szabályzat módosítása</w:t>
            </w:r>
          </w:p>
        </w:tc>
        <w:tc>
          <w:tcPr>
            <w:tcW w:w="482" w:type="dxa"/>
            <w:shd w:val="clear" w:color="auto" w:fill="auto"/>
          </w:tcPr>
          <w:p w14:paraId="71429ED8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9164B1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38D0BD35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23D4B96F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0FD6E736" w14:textId="77777777" w:rsidTr="00FB748E">
        <w:tc>
          <w:tcPr>
            <w:tcW w:w="534" w:type="dxa"/>
            <w:shd w:val="clear" w:color="auto" w:fill="auto"/>
          </w:tcPr>
          <w:p w14:paraId="50B35B18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BBA97AA" w14:textId="6DB17C0A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Energetikai projektben közbeszerzési eljárás megindítása és a felelősségi rend meghatározása</w:t>
            </w:r>
          </w:p>
        </w:tc>
        <w:tc>
          <w:tcPr>
            <w:tcW w:w="482" w:type="dxa"/>
            <w:shd w:val="clear" w:color="auto" w:fill="auto"/>
          </w:tcPr>
          <w:p w14:paraId="10591679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9B1E83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73EE8072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44BFDEE6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7F552DF7" w14:textId="77777777" w:rsidTr="00FB748E">
        <w:tc>
          <w:tcPr>
            <w:tcW w:w="534" w:type="dxa"/>
            <w:shd w:val="clear" w:color="auto" w:fill="auto"/>
          </w:tcPr>
          <w:p w14:paraId="7CBD231B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EF8ABEE" w14:textId="25FABC0C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Az „Élhető Répcelak” című projekt közbeszerzési eljárásában a felelősségi rend módosítása</w:t>
            </w:r>
          </w:p>
        </w:tc>
        <w:tc>
          <w:tcPr>
            <w:tcW w:w="482" w:type="dxa"/>
            <w:shd w:val="clear" w:color="auto" w:fill="auto"/>
          </w:tcPr>
          <w:p w14:paraId="24E8C3AC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F324E1E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67EB914A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10A75ADB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6E36E0FB" w14:textId="77777777" w:rsidTr="00FB748E">
        <w:tc>
          <w:tcPr>
            <w:tcW w:w="534" w:type="dxa"/>
            <w:shd w:val="clear" w:color="auto" w:fill="auto"/>
          </w:tcPr>
          <w:p w14:paraId="46E150C9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CE50064" w14:textId="51475019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Tulajdonosi hozzájárulás a Répcelaki Sportegyesület részére</w:t>
            </w:r>
          </w:p>
        </w:tc>
        <w:tc>
          <w:tcPr>
            <w:tcW w:w="482" w:type="dxa"/>
            <w:shd w:val="clear" w:color="auto" w:fill="auto"/>
          </w:tcPr>
          <w:p w14:paraId="084CE036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B01486E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7B44B04C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08422FF8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2A36AEAF" w14:textId="77777777" w:rsidTr="00FB748E">
        <w:tc>
          <w:tcPr>
            <w:tcW w:w="534" w:type="dxa"/>
            <w:shd w:val="clear" w:color="auto" w:fill="auto"/>
          </w:tcPr>
          <w:p w14:paraId="7DA6464D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EE3E3A4" w14:textId="0715595E" w:rsidR="00721BE7" w:rsidRPr="00721BE7" w:rsidRDefault="00721BE7" w:rsidP="00721BE7">
            <w:pPr>
              <w:tabs>
                <w:tab w:val="left" w:pos="5103"/>
                <w:tab w:val="left" w:pos="5387"/>
              </w:tabs>
              <w:jc w:val="both"/>
            </w:pPr>
            <w:r w:rsidRPr="00721BE7">
              <w:t>Településkép védelmi rendelet módosítási eljárás megindításáról döntés</w:t>
            </w:r>
          </w:p>
        </w:tc>
        <w:tc>
          <w:tcPr>
            <w:tcW w:w="482" w:type="dxa"/>
            <w:shd w:val="clear" w:color="auto" w:fill="auto"/>
          </w:tcPr>
          <w:p w14:paraId="37A10B88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14C387A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641F4B07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38442B1C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21BE7" w:rsidRPr="00721BE7" w14:paraId="02D944E7" w14:textId="77777777" w:rsidTr="00FB748E">
        <w:tc>
          <w:tcPr>
            <w:tcW w:w="534" w:type="dxa"/>
            <w:shd w:val="clear" w:color="auto" w:fill="auto"/>
          </w:tcPr>
          <w:p w14:paraId="326DB3D6" w14:textId="77777777" w:rsidR="00721BE7" w:rsidRPr="00721BE7" w:rsidRDefault="00721BE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598DC8E" w14:textId="70EB264A" w:rsidR="00721BE7" w:rsidRPr="00721BE7" w:rsidRDefault="00E467D3" w:rsidP="00721BE7">
            <w:pPr>
              <w:tabs>
                <w:tab w:val="left" w:pos="5103"/>
                <w:tab w:val="left" w:pos="5387"/>
              </w:tabs>
              <w:jc w:val="both"/>
            </w:pPr>
            <w:r>
              <w:t>Tervezési eszköz</w:t>
            </w:r>
            <w:r w:rsidR="00721BE7" w:rsidRPr="00721BE7">
              <w:t xml:space="preserve"> módosításáról döntés</w:t>
            </w:r>
          </w:p>
        </w:tc>
        <w:tc>
          <w:tcPr>
            <w:tcW w:w="482" w:type="dxa"/>
            <w:shd w:val="clear" w:color="auto" w:fill="auto"/>
          </w:tcPr>
          <w:p w14:paraId="4451F5D3" w14:textId="77777777" w:rsidR="00721BE7" w:rsidRPr="00721BE7" w:rsidRDefault="00721BE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6703264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6949EF88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17506903" w14:textId="77777777" w:rsidR="00721BE7" w:rsidRPr="00721BE7" w:rsidRDefault="00721BE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51937" w:rsidRPr="00721BE7" w14:paraId="59FAB227" w14:textId="77777777" w:rsidTr="00FB748E">
        <w:tc>
          <w:tcPr>
            <w:tcW w:w="534" w:type="dxa"/>
            <w:shd w:val="clear" w:color="auto" w:fill="auto"/>
          </w:tcPr>
          <w:p w14:paraId="7C262C75" w14:textId="77777777" w:rsidR="00F51937" w:rsidRPr="00721BE7" w:rsidRDefault="00F51937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848980" w14:textId="006429C8" w:rsidR="00F51937" w:rsidRDefault="00F51937" w:rsidP="00721BE7">
            <w:pPr>
              <w:tabs>
                <w:tab w:val="left" w:pos="5103"/>
                <w:tab w:val="left" w:pos="5387"/>
              </w:tabs>
              <w:jc w:val="both"/>
            </w:pPr>
            <w:r>
              <w:t>Döntés az Országfásítási programban való részvételről</w:t>
            </w:r>
          </w:p>
        </w:tc>
        <w:tc>
          <w:tcPr>
            <w:tcW w:w="482" w:type="dxa"/>
            <w:shd w:val="clear" w:color="auto" w:fill="auto"/>
          </w:tcPr>
          <w:p w14:paraId="7A9BDD38" w14:textId="77777777" w:rsidR="00F51937" w:rsidRPr="00721BE7" w:rsidRDefault="00F51937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3156444" w14:textId="77777777" w:rsidR="00F51937" w:rsidRPr="00721BE7" w:rsidRDefault="00F51937" w:rsidP="00F519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76B466DB" w14:textId="77777777" w:rsidR="00F51937" w:rsidRPr="00721BE7" w:rsidRDefault="00F51937" w:rsidP="00F519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4882B8DC" w14:textId="77777777" w:rsidR="00F51937" w:rsidRPr="00721BE7" w:rsidRDefault="00F51937" w:rsidP="00721BE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D0F7D" w:rsidRPr="00721BE7" w14:paraId="4CCBC8D7" w14:textId="77777777" w:rsidTr="00FB748E">
        <w:tc>
          <w:tcPr>
            <w:tcW w:w="534" w:type="dxa"/>
            <w:shd w:val="clear" w:color="auto" w:fill="auto"/>
          </w:tcPr>
          <w:p w14:paraId="1F0C21C6" w14:textId="77777777" w:rsidR="004D0F7D" w:rsidRPr="00721BE7" w:rsidRDefault="004D0F7D" w:rsidP="00721BE7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786207" w14:textId="03936B48" w:rsidR="004D0F7D" w:rsidRDefault="004D0F7D" w:rsidP="00721BE7">
            <w:pPr>
              <w:tabs>
                <w:tab w:val="left" w:pos="5103"/>
                <w:tab w:val="left" w:pos="5387"/>
              </w:tabs>
              <w:jc w:val="both"/>
            </w:pPr>
            <w:r>
              <w:t>Önkormányzati föld hasznosításáról döntés</w:t>
            </w:r>
          </w:p>
        </w:tc>
        <w:tc>
          <w:tcPr>
            <w:tcW w:w="482" w:type="dxa"/>
            <w:shd w:val="clear" w:color="auto" w:fill="auto"/>
          </w:tcPr>
          <w:p w14:paraId="385569C1" w14:textId="77777777" w:rsidR="004D0F7D" w:rsidRPr="00721BE7" w:rsidRDefault="004D0F7D" w:rsidP="00721B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26694CE" w14:textId="77777777" w:rsidR="004D0F7D" w:rsidRPr="00721BE7" w:rsidRDefault="004D0F7D" w:rsidP="004D0F7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Szabó József</w:t>
            </w:r>
          </w:p>
          <w:p w14:paraId="04675604" w14:textId="77777777" w:rsidR="004D0F7D" w:rsidRPr="00721BE7" w:rsidRDefault="004D0F7D" w:rsidP="004D0F7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721BE7">
              <w:t>polgármester</w:t>
            </w:r>
          </w:p>
          <w:p w14:paraId="3FC6E855" w14:textId="77777777" w:rsidR="004D0F7D" w:rsidRPr="00721BE7" w:rsidRDefault="004D0F7D" w:rsidP="00F519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0A2E6776" w14:textId="77777777" w:rsidR="00516F39" w:rsidRDefault="00516F39">
      <w:pPr>
        <w:jc w:val="both"/>
      </w:pPr>
    </w:p>
    <w:p w14:paraId="69C2AAAC" w14:textId="5246BA1F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721BE7">
        <w:t>1</w:t>
      </w:r>
      <w:r w:rsidR="004D0F7D">
        <w:t>6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0215DC5A" w:rsidR="00941D8C" w:rsidRDefault="00941D8C">
      <w:pPr>
        <w:jc w:val="both"/>
      </w:pPr>
    </w:p>
    <w:p w14:paraId="1BB31FC5" w14:textId="77777777" w:rsidR="00755F7F" w:rsidRPr="004C2532" w:rsidRDefault="00755F7F">
      <w:pPr>
        <w:jc w:val="both"/>
      </w:pPr>
    </w:p>
    <w:p w14:paraId="1C0ED04B" w14:textId="2682E593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0F2BB0">
        <w:t>4. január 18.</w:t>
      </w:r>
    </w:p>
    <w:p w14:paraId="5F4A192D" w14:textId="77777777" w:rsidR="00755F7F" w:rsidRDefault="00755F7F" w:rsidP="009910E1">
      <w:pPr>
        <w:ind w:left="5664" w:firstLine="708"/>
        <w:jc w:val="both"/>
      </w:pPr>
    </w:p>
    <w:p w14:paraId="05FD60C5" w14:textId="77777777" w:rsidR="00755F7F" w:rsidRDefault="00755F7F" w:rsidP="009910E1">
      <w:pPr>
        <w:ind w:left="5664" w:firstLine="708"/>
        <w:jc w:val="both"/>
      </w:pPr>
    </w:p>
    <w:p w14:paraId="45C3529B" w14:textId="38B4AA7D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363" w14:textId="77777777" w:rsidR="009E37D8" w:rsidRDefault="009E37D8">
      <w:r>
        <w:separator/>
      </w:r>
    </w:p>
  </w:endnote>
  <w:endnote w:type="continuationSeparator" w:id="0">
    <w:p w14:paraId="7E60D10E" w14:textId="77777777" w:rsidR="009E37D8" w:rsidRDefault="009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Klee One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1EB0" w14:textId="77777777" w:rsidR="009E37D8" w:rsidRDefault="009E37D8">
      <w:r>
        <w:separator/>
      </w:r>
    </w:p>
  </w:footnote>
  <w:footnote w:type="continuationSeparator" w:id="0">
    <w:p w14:paraId="3B20C39F" w14:textId="77777777" w:rsidR="009E37D8" w:rsidRDefault="009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7"/>
  </w:num>
  <w:num w:numId="11" w16cid:durableId="1354184551">
    <w:abstractNumId w:val="4"/>
  </w:num>
  <w:num w:numId="12" w16cid:durableId="1858154151">
    <w:abstractNumId w:val="19"/>
  </w:num>
  <w:num w:numId="13" w16cid:durableId="465245902">
    <w:abstractNumId w:val="5"/>
  </w:num>
  <w:num w:numId="14" w16cid:durableId="1770813108">
    <w:abstractNumId w:val="18"/>
  </w:num>
  <w:num w:numId="15" w16cid:durableId="1960599553">
    <w:abstractNumId w:val="20"/>
  </w:num>
  <w:num w:numId="16" w16cid:durableId="1938247544">
    <w:abstractNumId w:val="16"/>
  </w:num>
  <w:num w:numId="17" w16cid:durableId="751657728">
    <w:abstractNumId w:val="13"/>
  </w:num>
  <w:num w:numId="18" w16cid:durableId="791558777">
    <w:abstractNumId w:val="10"/>
  </w:num>
  <w:num w:numId="19" w16cid:durableId="1649481010">
    <w:abstractNumId w:val="15"/>
  </w:num>
  <w:num w:numId="20" w16cid:durableId="1155536974">
    <w:abstractNumId w:val="8"/>
  </w:num>
  <w:num w:numId="21" w16cid:durableId="966550887">
    <w:abstractNumId w:val="12"/>
  </w:num>
  <w:num w:numId="22" w16cid:durableId="2116636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588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2BB0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BFC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0E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2436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808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0F7D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94D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36F"/>
    <w:rsid w:val="005E77D3"/>
    <w:rsid w:val="005E7BFF"/>
    <w:rsid w:val="005E7C0A"/>
    <w:rsid w:val="005E7EC7"/>
    <w:rsid w:val="005F085C"/>
    <w:rsid w:val="005F0C99"/>
    <w:rsid w:val="005F1A17"/>
    <w:rsid w:val="005F4010"/>
    <w:rsid w:val="005F4DA8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E7C83"/>
    <w:rsid w:val="006F07EE"/>
    <w:rsid w:val="006F1AB9"/>
    <w:rsid w:val="0070087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BE7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30EF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8707B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3DA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8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668"/>
    <w:rsid w:val="00B80E66"/>
    <w:rsid w:val="00B8321A"/>
    <w:rsid w:val="00B84230"/>
    <w:rsid w:val="00B84BA3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3D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2416"/>
    <w:rsid w:val="00CB2B7E"/>
    <w:rsid w:val="00CB32A4"/>
    <w:rsid w:val="00CB3B0F"/>
    <w:rsid w:val="00CB3CEA"/>
    <w:rsid w:val="00CB59B1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41F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67D3"/>
    <w:rsid w:val="00E47BF1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336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1937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0BB6"/>
    <w:rsid w:val="00F71796"/>
    <w:rsid w:val="00F738C3"/>
    <w:rsid w:val="00F7429F"/>
    <w:rsid w:val="00F752A4"/>
    <w:rsid w:val="00F75DBE"/>
    <w:rsid w:val="00F770E9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Office1</cp:lastModifiedBy>
  <cp:revision>116</cp:revision>
  <cp:lastPrinted>2022-12-09T07:25:00Z</cp:lastPrinted>
  <dcterms:created xsi:type="dcterms:W3CDTF">2022-04-20T12:12:00Z</dcterms:created>
  <dcterms:modified xsi:type="dcterms:W3CDTF">2024-01-18T07:52:00Z</dcterms:modified>
</cp:coreProperties>
</file>